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B5" w:rsidRPr="00910D64" w:rsidRDefault="00F271B8" w:rsidP="00910D6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fldChar w:fldCharType="begin"/>
      </w:r>
      <w:r>
        <w:instrText xml:space="preserve"> HYPERLINK "http://www.kgpa.km.ua/node/6694" </w:instrText>
      </w:r>
      <w:r>
        <w:fldChar w:fldCharType="separate"/>
      </w:r>
      <w:r>
        <w:fldChar w:fldCharType="end"/>
      </w:r>
      <w:r w:rsidR="0077286F" w:rsidRPr="00910D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7286F" w:rsidRPr="00910D64">
        <w:rPr>
          <w:rFonts w:ascii="Times New Roman" w:hAnsi="Times New Roman" w:cs="Times New Roman"/>
          <w:b/>
          <w:caps/>
          <w:sz w:val="28"/>
          <w:szCs w:val="28"/>
          <w:lang w:val="uk-UA"/>
        </w:rPr>
        <w:t>ПЕДАГОГІЧНА ПРАКТИКА В СТАРШИХ КЛАСАХ ЗАКЛАДІВ ЗАГАЛЬНОЇ СЕРЕДНЬОЇ ОСВІТИ</w:t>
      </w:r>
    </w:p>
    <w:p w:rsidR="005E6A66" w:rsidRPr="00910D64" w:rsidRDefault="00C15E63" w:rsidP="00910D64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color w:val="FF0000"/>
          <w:sz w:val="28"/>
          <w:szCs w:val="28"/>
          <w:lang w:val="uk-UA"/>
        </w:rPr>
      </w:pPr>
      <w:r w:rsidRPr="00910D6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910D64" w:rsidRPr="00910D64" w:rsidRDefault="0077286F" w:rsidP="00910D64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10D64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Педагогічна практика в ЗЗСО </w:t>
      </w:r>
      <w:r w:rsidRPr="00910D6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є важливою ланкою в системі професійної підготовки вчителя історії. Адже студенти шляхом особистого досвіду в школі оволодівають уміннями і навичками навчання історії та виховання старшокласників, вчаться самостійно і творчо застосувати ті знання, які вони здобули в процесі </w:t>
      </w:r>
      <w:r w:rsidR="0038598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теоретичного </w:t>
      </w:r>
      <w:r w:rsidRPr="00910D64">
        <w:rPr>
          <w:rFonts w:ascii="Times New Roman" w:hAnsi="Times New Roman" w:cs="Times New Roman"/>
          <w:sz w:val="28"/>
          <w:szCs w:val="28"/>
          <w:lang w:val="uk-UA" w:eastAsia="uk-UA"/>
        </w:rPr>
        <w:t>навчання</w:t>
      </w:r>
      <w:r w:rsidR="0038598A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Pr="00910D6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Практика дозволяє послідовно і в певній системі поєднувати теоретичну підготовку студентів з їх практи</w:t>
      </w:r>
      <w:r w:rsidR="00910D64" w:rsidRPr="00910D64">
        <w:rPr>
          <w:rFonts w:ascii="Times New Roman" w:hAnsi="Times New Roman" w:cs="Times New Roman"/>
          <w:sz w:val="28"/>
          <w:szCs w:val="28"/>
          <w:lang w:val="uk-UA" w:eastAsia="uk-UA"/>
        </w:rPr>
        <w:t>чною роботою в закладах освіти.</w:t>
      </w:r>
    </w:p>
    <w:p w:rsidR="00910D64" w:rsidRDefault="0077286F" w:rsidP="00910D64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0D64">
        <w:rPr>
          <w:rFonts w:ascii="Times New Roman" w:hAnsi="Times New Roman" w:cs="Times New Roman"/>
          <w:sz w:val="28"/>
          <w:szCs w:val="28"/>
          <w:lang w:val="uk-UA" w:eastAsia="uk-UA"/>
        </w:rPr>
        <w:t>Педагогічна практика в старшій школі проводиться у другому семестрі</w:t>
      </w:r>
      <w:r w:rsidR="00F271B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</w:t>
      </w:r>
      <w:r w:rsidR="00910D64" w:rsidRPr="00910D64">
        <w:rPr>
          <w:rFonts w:ascii="Times New Roman" w:hAnsi="Times New Roman" w:cs="Times New Roman"/>
          <w:sz w:val="28"/>
          <w:szCs w:val="28"/>
          <w:lang w:val="uk-UA" w:eastAsia="uk-UA"/>
        </w:rPr>
        <w:t>продовж трьох тижнів</w:t>
      </w:r>
      <w:r w:rsidRPr="00910D64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910D6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910D64" w:rsidRPr="00910D64">
        <w:rPr>
          <w:rFonts w:ascii="Times New Roman" w:hAnsi="Times New Roman" w:cs="Times New Roman"/>
          <w:sz w:val="28"/>
          <w:szCs w:val="28"/>
          <w:lang w:val="uk-UA" w:eastAsia="uk-UA"/>
        </w:rPr>
        <w:t>Зміст практики: о</w:t>
      </w:r>
      <w:r w:rsidR="00910D64" w:rsidRPr="00910D64">
        <w:rPr>
          <w:rFonts w:ascii="Times New Roman" w:hAnsi="Times New Roman" w:cs="Times New Roman"/>
          <w:sz w:val="28"/>
          <w:szCs w:val="28"/>
          <w:lang w:val="uk-UA"/>
        </w:rPr>
        <w:t>знайомлення з організацією осв</w:t>
      </w:r>
      <w:r w:rsidR="00910D64">
        <w:rPr>
          <w:rFonts w:ascii="Times New Roman" w:hAnsi="Times New Roman" w:cs="Times New Roman"/>
          <w:sz w:val="28"/>
          <w:szCs w:val="28"/>
          <w:lang w:val="uk-UA"/>
        </w:rPr>
        <w:t>ітнього процесу в старшій школі та</w:t>
      </w:r>
      <w:r w:rsidR="00910D64" w:rsidRPr="00910D64">
        <w:rPr>
          <w:rFonts w:ascii="Times New Roman" w:hAnsi="Times New Roman" w:cs="Times New Roman"/>
          <w:sz w:val="28"/>
          <w:szCs w:val="28"/>
          <w:lang w:val="uk-UA"/>
        </w:rPr>
        <w:t xml:space="preserve"> з роботою досвідчених учителів; спостереження та аналіз уроків вчителів історії </w:t>
      </w:r>
      <w:r w:rsidR="00434274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910D64" w:rsidRPr="00910D64">
        <w:rPr>
          <w:rFonts w:ascii="Times New Roman" w:hAnsi="Times New Roman" w:cs="Times New Roman"/>
          <w:sz w:val="28"/>
          <w:szCs w:val="28"/>
          <w:lang w:val="uk-UA"/>
        </w:rPr>
        <w:t>студентів-практикантів; написання конспектів та проведення пробних уроків історії в 10-11 класах; участь у підготовці та проведенні позакласного заходу з історії; ведення документації практики; в</w:t>
      </w:r>
      <w:r w:rsidR="00434274">
        <w:rPr>
          <w:rFonts w:ascii="Times New Roman" w:hAnsi="Times New Roman" w:cs="Times New Roman"/>
          <w:sz w:val="28"/>
          <w:szCs w:val="28"/>
          <w:lang w:val="uk-UA"/>
        </w:rPr>
        <w:t>иготовлення наочності та</w:t>
      </w:r>
      <w:r w:rsidR="00910D64" w:rsidRPr="00910D64">
        <w:rPr>
          <w:rFonts w:ascii="Times New Roman" w:hAnsi="Times New Roman" w:cs="Times New Roman"/>
          <w:sz w:val="28"/>
          <w:szCs w:val="28"/>
          <w:lang w:val="uk-UA"/>
        </w:rPr>
        <w:t xml:space="preserve"> дидактичного матеріалу до уроків історії в 10-11 класах; застосування </w:t>
      </w:r>
      <w:proofErr w:type="spellStart"/>
      <w:r w:rsidR="00910D64" w:rsidRPr="00910D64">
        <w:rPr>
          <w:rFonts w:ascii="Times New Roman" w:hAnsi="Times New Roman" w:cs="Times New Roman"/>
          <w:sz w:val="28"/>
          <w:szCs w:val="28"/>
          <w:lang w:val="uk-UA"/>
        </w:rPr>
        <w:t>медіаосвітніх</w:t>
      </w:r>
      <w:proofErr w:type="spellEnd"/>
      <w:r w:rsidR="00910D64" w:rsidRPr="00910D64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на уроках історії; вивчення вікових та індивідуальних особливостей учнів 10-11 класів; індивідуальна робота з теми дипломного дослідження.</w:t>
      </w:r>
    </w:p>
    <w:p w:rsidR="00661269" w:rsidRPr="00910D64" w:rsidRDefault="00661269" w:rsidP="00910D64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 лютого 2022 р. студентки-практикантки групи МІ-51 (Людмила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Гриньова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Аліна Клименко, Іванна Розборська) звітували про виконання завдань педагогічної практики та поділилися враженнями від спілкування зі старшокласниками в умовах очного та дистанційного навчання. Базою практики був Хмельницький ліцей № 15 імені Олександра Співачука. Чудовими наставниками у практикантів стали вчителі історії ліцею Н.А. Мельник та О.Л. 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Під час звітної конференції практикантки </w:t>
      </w:r>
      <w:r w:rsidR="00D16F56">
        <w:rPr>
          <w:rFonts w:ascii="Times New Roman" w:hAnsi="Times New Roman" w:cs="Times New Roman"/>
          <w:sz w:val="28"/>
          <w:szCs w:val="28"/>
          <w:lang w:val="uk-UA"/>
        </w:rPr>
        <w:t>висвітлили власні здобутки та проаналізували причини труднощів, з якими зіткнулися під час проведення уроків у старшій школі.</w:t>
      </w:r>
    </w:p>
    <w:p w:rsidR="00910D64" w:rsidRPr="00910D64" w:rsidRDefault="00910D64" w:rsidP="00910D64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C15E63" w:rsidRPr="00910D64" w:rsidRDefault="00D16F56" w:rsidP="00C15E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 w:rsidRPr="00D16F56"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586307" cy="2824480"/>
            <wp:effectExtent l="0" t="0" r="0" b="0"/>
            <wp:docPr id="4" name="Рисунок 4" descr="C:\Users\user\Desktop\ВЕБ-сторінка кафедри\ПЕДАГОГІЧНА ПРАКТИКА\2021-2022_ЗЗСО_маг\Screenshot_20220216-081418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Б-сторінка кафедри\ПЕДАГОГІЧНА ПРАКТИКА\2021-2022_ЗЗСО_маг\Screenshot_20220216-081418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6"/>
                    <a:stretch/>
                  </pic:blipFill>
                  <pic:spPr bwMode="auto">
                    <a:xfrm>
                      <a:off x="0" y="0"/>
                      <a:ext cx="5586693" cy="28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E63" w:rsidRDefault="00C15E63" w:rsidP="00C15E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</w:p>
    <w:p w:rsidR="00BD4878" w:rsidRDefault="009F45F1" w:rsidP="00C15E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 w:rsidRPr="009F45F1"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6120130" cy="2824675"/>
            <wp:effectExtent l="0" t="0" r="0" b="0"/>
            <wp:docPr id="5" name="Рисунок 5" descr="C:\Users\user\Desktop\ВЕБ-сторінка кафедри\ПЕДАГОГІЧНА ПРАКТИКА\2021-2022_ЗЗСО_маг\Screenshot_20220216-081220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Б-сторінка кафедри\ПЕДАГОГІЧНА ПРАКТИКА\2021-2022_ЗЗСО_маг\Screenshot_20220216-081220_Zoo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878" w:rsidRDefault="00BD4878" w:rsidP="00C15E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</w:p>
    <w:p w:rsidR="00D8349F" w:rsidRPr="00D8349F" w:rsidRDefault="0038598A" w:rsidP="0038598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 w:rsidRPr="0038598A"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A949926" wp14:editId="21C409DE">
            <wp:extent cx="4143375" cy="5562135"/>
            <wp:effectExtent l="266700" t="228600" r="257175" b="229235"/>
            <wp:docPr id="8" name="Рисунок 8" descr="C:\Users\user\Desktop\ВЕБ-сторінка кафедри\ПЕДАГОГІЧНА ПРАКТИКА\2021-2022_ЗЗСО_маг\20220124_10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ЕБ-сторінка кафедри\ПЕДАГОГІЧНА ПРАКТИКА\2021-2022_ЗЗСО_маг\20220124_1039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434" cy="556624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349F" w:rsidRPr="00D8349F" w:rsidSect="006A75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A4AF9"/>
    <w:multiLevelType w:val="hybridMultilevel"/>
    <w:tmpl w:val="066E0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EF"/>
    <w:rsid w:val="002D2D45"/>
    <w:rsid w:val="003632EA"/>
    <w:rsid w:val="003855B5"/>
    <w:rsid w:val="0038598A"/>
    <w:rsid w:val="003E3935"/>
    <w:rsid w:val="004123D3"/>
    <w:rsid w:val="00434274"/>
    <w:rsid w:val="005E6A66"/>
    <w:rsid w:val="00615EEC"/>
    <w:rsid w:val="00661269"/>
    <w:rsid w:val="006A7587"/>
    <w:rsid w:val="0077286F"/>
    <w:rsid w:val="007C51EC"/>
    <w:rsid w:val="008E645B"/>
    <w:rsid w:val="00910D64"/>
    <w:rsid w:val="009C2442"/>
    <w:rsid w:val="009F45F1"/>
    <w:rsid w:val="00A22DFA"/>
    <w:rsid w:val="00A713EF"/>
    <w:rsid w:val="00AB1D40"/>
    <w:rsid w:val="00B043C9"/>
    <w:rsid w:val="00B855EA"/>
    <w:rsid w:val="00BA26C4"/>
    <w:rsid w:val="00BD4878"/>
    <w:rsid w:val="00BF19C6"/>
    <w:rsid w:val="00C15E63"/>
    <w:rsid w:val="00C477FE"/>
    <w:rsid w:val="00D16F56"/>
    <w:rsid w:val="00D8349F"/>
    <w:rsid w:val="00E31EE1"/>
    <w:rsid w:val="00EF2D38"/>
    <w:rsid w:val="00F2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A3CD"/>
  <w15:chartTrackingRefBased/>
  <w15:docId w15:val="{2B354145-43BA-49D0-B832-B11722DA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2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14</cp:revision>
  <dcterms:created xsi:type="dcterms:W3CDTF">2021-10-31T11:04:00Z</dcterms:created>
  <dcterms:modified xsi:type="dcterms:W3CDTF">2022-07-03T13:01:00Z</dcterms:modified>
</cp:coreProperties>
</file>