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B5" w:rsidRPr="003E3935" w:rsidRDefault="003632EA" w:rsidP="00F44C5E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instrText xml:space="preserve"> HYPERLINK "</w:instrText>
      </w:r>
      <w:r w:rsidRPr="00374B3D">
        <w:rPr>
          <w:rFonts w:ascii="Times New Roman" w:hAnsi="Times New Roman" w:cs="Times New Roman"/>
          <w:b/>
          <w:sz w:val="28"/>
          <w:szCs w:val="28"/>
          <w:lang w:val="uk-UA"/>
        </w:rPr>
        <w:instrText>http://www.kgpa.km.ua/node/6694</w:instrTex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instrText xml:space="preserve">" </w:instrTex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fldChar w:fldCharType="separate"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fldChar w:fldCharType="end"/>
      </w:r>
      <w:r w:rsidR="00F44C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A22DFA" w:rsidRPr="003E3935">
        <w:rPr>
          <w:rFonts w:ascii="Times New Roman" w:hAnsi="Times New Roman" w:cs="Times New Roman"/>
          <w:b/>
          <w:caps/>
          <w:sz w:val="28"/>
          <w:szCs w:val="28"/>
          <w:lang w:val="uk-UA"/>
        </w:rPr>
        <w:t>ознайомлювальна практика майбутніх учителів історії в умовах карантину</w:t>
      </w:r>
    </w:p>
    <w:p w:rsidR="005E6A66" w:rsidRPr="003E3935" w:rsidRDefault="00C15E63" w:rsidP="003E3935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5E6A66" w:rsidRPr="003E3935" w:rsidRDefault="007C51EC" w:rsidP="003E39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E3935">
        <w:rPr>
          <w:rFonts w:ascii="Times New Roman" w:hAnsi="Times New Roman" w:cs="Times New Roman"/>
          <w:sz w:val="28"/>
          <w:szCs w:val="28"/>
          <w:lang w:val="uk-UA"/>
        </w:rPr>
        <w:t>Відповідно до змісту освітньо-професійної програми Середня освіта (Історія) магістерського рівня вищої освіти</w:t>
      </w:r>
      <w:r w:rsidR="00615EEC" w:rsidRPr="003E393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практична підготовка здобувачів розпочинається з ознайомлювальної практики</w:t>
      </w:r>
      <w:r w:rsidR="00615EEC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. Цей вид практики проходить </w:t>
      </w:r>
      <w:r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без відриву від навчання </w:t>
      </w:r>
      <w:r w:rsidR="00615EEC" w:rsidRPr="003E393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E3935">
        <w:rPr>
          <w:rFonts w:ascii="Times New Roman" w:hAnsi="Times New Roman" w:cs="Times New Roman"/>
          <w:sz w:val="28"/>
          <w:szCs w:val="28"/>
          <w:lang w:val="uk-UA"/>
        </w:rPr>
        <w:t>продовж</w:t>
      </w:r>
      <w:r w:rsidR="00615EEC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першого семестру у старших класах на базі різних типів закладів середньої освіти та у закладах фахової </w:t>
      </w:r>
      <w:proofErr w:type="spellStart"/>
      <w:r w:rsidR="00615EEC" w:rsidRPr="003E3935">
        <w:rPr>
          <w:rFonts w:ascii="Times New Roman" w:hAnsi="Times New Roman" w:cs="Times New Roman"/>
          <w:sz w:val="28"/>
          <w:szCs w:val="28"/>
          <w:lang w:val="uk-UA"/>
        </w:rPr>
        <w:t>передвищої</w:t>
      </w:r>
      <w:proofErr w:type="spellEnd"/>
      <w:r w:rsidR="00615EEC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і вищої освіти</w:t>
      </w:r>
      <w:r w:rsidR="00AB1D40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У період практики студенти виступають </w:t>
      </w:r>
      <w:r w:rsidR="009C24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ролі помічників</w:t>
      </w:r>
      <w:r w:rsidR="009C2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5B5" w:rsidRPr="003E3935">
        <w:rPr>
          <w:rFonts w:ascii="Times New Roman" w:hAnsi="Times New Roman" w:cs="Times New Roman"/>
          <w:sz w:val="28"/>
          <w:szCs w:val="28"/>
          <w:lang w:val="uk-UA"/>
        </w:rPr>
        <w:t>досвідчених у</w:t>
      </w:r>
      <w:r w:rsidRPr="003E3935">
        <w:rPr>
          <w:rFonts w:ascii="Times New Roman" w:hAnsi="Times New Roman" w:cs="Times New Roman"/>
          <w:sz w:val="28"/>
          <w:szCs w:val="28"/>
          <w:lang w:val="uk-UA"/>
        </w:rPr>
        <w:t>чителів/викладачів</w:t>
      </w:r>
      <w:r w:rsidR="00AB1D40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історії. Г</w:t>
      </w:r>
      <w:r w:rsidR="003855B5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оловною метою ознайомлювальної практики є </w:t>
      </w:r>
      <w:r w:rsidR="00BF19C6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організація сприйняття педагогічного процесу в динаміці, його спостереження, планомірний аналіз</w:t>
      </w:r>
      <w:r w:rsidR="003855B5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</w:t>
      </w:r>
      <w:r w:rsidR="00BF19C6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оцінка.</w:t>
      </w:r>
    </w:p>
    <w:p w:rsidR="003E3935" w:rsidRDefault="009C2442" w:rsidP="003E39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Але п</w:t>
      </w:r>
      <w:r w:rsidR="00AB1D40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андемія та карантин внесли корективи в усі сторони нашого буття, </w:t>
      </w:r>
      <w:r w:rsidR="00D8349F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AB1D40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тому числі – </w:t>
      </w:r>
      <w:r w:rsidR="00D8349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AB1D40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професійну підготовку. </w:t>
      </w:r>
      <w:r w:rsidR="00C477FE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>Та магістри не розгубилися, адже вчитель повинен бути завжди готовий до змін та спроможний адаптуватися до нових умов.</w:t>
      </w:r>
      <w:r w:rsid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BA26C4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ля подолання перешкод під час проведення фрагменту навчального заняття </w:t>
      </w:r>
      <w:r w:rsidR="00D8349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студентам групи МІ-51 </w:t>
      </w:r>
      <w:proofErr w:type="spellStart"/>
      <w:r w:rsidR="00BA26C4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>Гриньовій</w:t>
      </w:r>
      <w:proofErr w:type="spellEnd"/>
      <w:r w:rsidR="00BA26C4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Людмилі, Клименко Аліні та </w:t>
      </w:r>
      <w:proofErr w:type="spellStart"/>
      <w:r w:rsidR="00BA26C4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>Розборській</w:t>
      </w:r>
      <w:proofErr w:type="spellEnd"/>
      <w:r w:rsidR="00BA26C4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Іванні </w:t>
      </w:r>
      <w:r w:rsidR="00D8349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стали в пригоді </w:t>
      </w:r>
      <w:r w:rsidR="00C477FE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навички застосування </w:t>
      </w:r>
      <w:r w:rsidR="00AB1D40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>різних онлайн-</w:t>
      </w:r>
      <w:r w:rsidR="00BA26C4"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>сервісів.</w:t>
      </w:r>
      <w:r w:rsid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6A7587" w:rsidRDefault="00BA26C4" w:rsidP="003E39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>У групі ПО</w:t>
      </w:r>
      <w:r w:rsidR="003E3935">
        <w:rPr>
          <w:rFonts w:ascii="Times New Roman" w:eastAsia="Calibri" w:hAnsi="Times New Roman" w:cs="Times New Roman"/>
          <w:sz w:val="28"/>
          <w:szCs w:val="28"/>
          <w:lang w:val="uk-UA"/>
        </w:rPr>
        <w:t>-2</w:t>
      </w:r>
      <w:r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 </w:t>
      </w:r>
      <w:r w:rsidR="00D8349F">
        <w:rPr>
          <w:rFonts w:ascii="Times New Roman" w:eastAsia="Calibri" w:hAnsi="Times New Roman" w:cs="Times New Roman"/>
          <w:sz w:val="28"/>
          <w:szCs w:val="28"/>
          <w:lang w:val="uk-UA"/>
        </w:rPr>
        <w:t>практикантки</w:t>
      </w:r>
      <w:r w:rsidRPr="003E39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підготували і провели </w:t>
      </w:r>
      <w:r w:rsidR="006A7587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історичний </w:t>
      </w:r>
      <w:proofErr w:type="spellStart"/>
      <w:r w:rsidR="006A7587" w:rsidRPr="003E3935">
        <w:rPr>
          <w:rFonts w:ascii="Times New Roman" w:hAnsi="Times New Roman" w:cs="Times New Roman"/>
          <w:sz w:val="28"/>
          <w:szCs w:val="28"/>
          <w:lang w:val="uk-UA"/>
        </w:rPr>
        <w:t>квест</w:t>
      </w:r>
      <w:proofErr w:type="spellEnd"/>
      <w:r w:rsidR="005E6A66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за темою «Українська революція». За допомогою технологій дистанційного навчання ідею </w:t>
      </w:r>
      <w:proofErr w:type="spellStart"/>
      <w:r w:rsidR="005E6A66" w:rsidRPr="003E3935">
        <w:rPr>
          <w:rFonts w:ascii="Times New Roman" w:hAnsi="Times New Roman" w:cs="Times New Roman"/>
          <w:sz w:val="28"/>
          <w:szCs w:val="28"/>
          <w:lang w:val="uk-UA"/>
        </w:rPr>
        <w:t>квесту</w:t>
      </w:r>
      <w:proofErr w:type="spellEnd"/>
      <w:r w:rsidR="005E6A66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було реалізовано в повному обсязі. </w:t>
      </w:r>
      <w:r w:rsidR="00D8349F"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r w:rsidR="003E3935" w:rsidRPr="003E3935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D8349F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3E3935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кафедри суспільних дисциплін Кирилюк Олен</w:t>
      </w:r>
      <w:r w:rsidR="00D8349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E3935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Анатоліївн</w:t>
      </w:r>
      <w:r w:rsidR="00D8349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E3935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(консультант</w:t>
      </w:r>
      <w:r w:rsidR="00D834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E3935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практикантів), у</w:t>
      </w:r>
      <w:r w:rsidR="005E6A66" w:rsidRPr="003E3935">
        <w:rPr>
          <w:rFonts w:ascii="Times New Roman" w:hAnsi="Times New Roman" w:cs="Times New Roman"/>
          <w:sz w:val="28"/>
          <w:szCs w:val="28"/>
          <w:lang w:val="uk-UA"/>
        </w:rPr>
        <w:t xml:space="preserve"> ролі викладачів дівчата були впевнені і переконливі. Ще один крок до мети – зроблено!</w:t>
      </w:r>
    </w:p>
    <w:p w:rsidR="00C15E63" w:rsidRDefault="00C15E63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C15E6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22975" cy="3562153"/>
            <wp:effectExtent l="0" t="0" r="0" b="635"/>
            <wp:docPr id="3" name="Рисунок 3" descr="C:\Users\user\Desktop\ВЕБ-сторінка кафедри\ПЕДАГОГІЧНА ПРАКТИКА\2021-2022_ОЗНАЙОМЛЮВАЛЬНА_маг\Ф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Б-сторінка кафедри\ПЕДАГОГІЧНА ПРАКТИКА\2021-2022_ОЗНАЙОМЛЮВАЛЬНА_маг\Ф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1" t="13282"/>
                    <a:stretch/>
                  </pic:blipFill>
                  <pic:spPr bwMode="auto">
                    <a:xfrm>
                      <a:off x="0" y="0"/>
                      <a:ext cx="6028894" cy="356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E63" w:rsidRDefault="00C15E63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:rsidR="00BD4878" w:rsidRDefault="00BD4878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BD487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086475" cy="3676650"/>
            <wp:effectExtent l="0" t="0" r="9525" b="0"/>
            <wp:docPr id="1" name="Рисунок 1" descr="C:\Users\user\Desktop\ВЕБ-сторінка кафедри\ПЕДАГОГІЧНА ПРАКТИКА\2021-2022_ОЗНАЙОМЛЮВАЛЬНА_маг\Ф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ПЕДАГОГІЧНА ПРАКТИКА\2021-2022_ОЗНАЙОМЛЮВАЛЬНА_маг\Ф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5" t="19508" b="11384"/>
                    <a:stretch/>
                  </pic:blipFill>
                  <pic:spPr bwMode="auto">
                    <a:xfrm>
                      <a:off x="0" y="0"/>
                      <a:ext cx="6087109" cy="36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878" w:rsidRDefault="00BD4878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:rsidR="00BD4878" w:rsidRDefault="00BD4878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:rsidR="00D8349F" w:rsidRPr="00D8349F" w:rsidRDefault="00C15E63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C15E6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43625" cy="3629025"/>
            <wp:effectExtent l="0" t="0" r="9525" b="9525"/>
            <wp:docPr id="2" name="Рисунок 2" descr="C:\Users\user\Desktop\ВЕБ-сторінка кафедри\ПЕДАГОГІЧНА ПРАКТИКА\2021-2022_ОЗНАЙОМЛЮВАЛЬНА_маг\Ф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Б-сторінка кафедри\ПЕДАГОГІЧНА ПРАКТИКА\2021-2022_ОЗНАЙОМЛЮВАЛЬНА_маг\Ф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8" t="29326" b="8084"/>
                    <a:stretch/>
                  </pic:blipFill>
                  <pic:spPr bwMode="auto">
                    <a:xfrm>
                      <a:off x="0" y="0"/>
                      <a:ext cx="6145598" cy="363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349F" w:rsidRPr="00D8349F" w:rsidSect="006A7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EF"/>
    <w:rsid w:val="002D2D45"/>
    <w:rsid w:val="003632EA"/>
    <w:rsid w:val="003855B5"/>
    <w:rsid w:val="003E3935"/>
    <w:rsid w:val="004123D3"/>
    <w:rsid w:val="005E6A66"/>
    <w:rsid w:val="00615EEC"/>
    <w:rsid w:val="006A7587"/>
    <w:rsid w:val="007C51EC"/>
    <w:rsid w:val="008E645B"/>
    <w:rsid w:val="009C2442"/>
    <w:rsid w:val="00A22DFA"/>
    <w:rsid w:val="00A713EF"/>
    <w:rsid w:val="00AB1D40"/>
    <w:rsid w:val="00B043C9"/>
    <w:rsid w:val="00B855EA"/>
    <w:rsid w:val="00BA26C4"/>
    <w:rsid w:val="00BD4878"/>
    <w:rsid w:val="00BF19C6"/>
    <w:rsid w:val="00C15E63"/>
    <w:rsid w:val="00C477FE"/>
    <w:rsid w:val="00D8349F"/>
    <w:rsid w:val="00EF2D38"/>
    <w:rsid w:val="00F4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48F8"/>
  <w15:chartTrackingRefBased/>
  <w15:docId w15:val="{2B354145-43BA-49D0-B832-B11722DA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2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12</cp:revision>
  <dcterms:created xsi:type="dcterms:W3CDTF">2021-10-31T11:04:00Z</dcterms:created>
  <dcterms:modified xsi:type="dcterms:W3CDTF">2022-06-24T19:40:00Z</dcterms:modified>
</cp:coreProperties>
</file>