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61" w:rsidRPr="00730361" w:rsidRDefault="00730361" w:rsidP="0073036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40D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A40D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627DAC" w:rsidRPr="00627DAC" w:rsidRDefault="00627DAC" w:rsidP="00627DA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27D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РЕЙТИНГОВІ СПИСКИ</w:t>
      </w:r>
    </w:p>
    <w:p w:rsidR="00627DAC" w:rsidRPr="00627DAC" w:rsidRDefault="00155EA8" w:rsidP="00627DAC">
      <w:pPr>
        <w:spacing w:line="256" w:lineRule="auto"/>
        <w:ind w:left="113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здобувачів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спеціальності </w:t>
      </w:r>
      <w:r w:rsidR="00DD380E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155EA8">
        <w:rPr>
          <w:rFonts w:ascii="Times New Roman" w:eastAsia="Times New Roman" w:hAnsi="Times New Roman" w:cs="Times New Roman"/>
          <w:sz w:val="28"/>
          <w:szCs w:val="28"/>
          <w:lang w:val="uk-UA"/>
        </w:rPr>
        <w:t>4 Середня освіта (Українська мова і література</w:t>
      </w:r>
      <w:r w:rsidR="007D4A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перш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ого (бакалаврського)</w:t>
      </w:r>
      <w:r w:rsidR="007D4A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рівня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вищої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початкової освіти та філології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>анітарно</w:t>
      </w:r>
      <w:proofErr w:type="spellEnd"/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отримання стипендії </w:t>
      </w:r>
      <w:r w:rsidR="00DD380E">
        <w:rPr>
          <w:rFonts w:ascii="Times New Roman" w:eastAsia="Calibri" w:hAnsi="Times New Roman" w:cs="Times New Roman"/>
          <w:sz w:val="28"/>
          <w:szCs w:val="28"/>
          <w:lang w:val="uk-UA"/>
        </w:rPr>
        <w:t>у І семестрі 2026-2027</w:t>
      </w:r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>. за результатами навчання і участі у громадській, науковій та волонт</w:t>
      </w:r>
      <w:r w:rsidR="00DD380E">
        <w:rPr>
          <w:rFonts w:ascii="Times New Roman" w:eastAsia="Calibri" w:hAnsi="Times New Roman" w:cs="Times New Roman"/>
          <w:sz w:val="28"/>
          <w:szCs w:val="28"/>
          <w:lang w:val="uk-UA"/>
        </w:rPr>
        <w:t>ерській роботі у 2 семестрі 2025</w:t>
      </w:r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DD380E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B3436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 Кабінету Міністрів України: №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1050 від 28 грудня 2016 року «Деякі питання стипендіального забезпечення»,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ам) вищих навчальних закладів»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до «Правил призначення стипендіального забезпечення студентам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  <w:r w:rsidR="0046095B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A255E" w:rsidRPr="00A40D4E" w:rsidRDefault="002A255E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811"/>
        <w:gridCol w:w="1701"/>
        <w:gridCol w:w="1418"/>
      </w:tblGrid>
      <w:tr w:rsidR="00861DFE" w:rsidRPr="00A40D4E" w:rsidTr="00FC1691">
        <w:trPr>
          <w:cantSplit/>
          <w:trHeight w:val="9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Прізвище, ім’я, по батькові </w:t>
            </w:r>
          </w:p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(по алфавіту)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7D4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Разом максимум у навчанні та участі</w:t>
            </w:r>
          </w:p>
        </w:tc>
      </w:tr>
      <w:tr w:rsidR="00DD380E" w:rsidRPr="00D9081C" w:rsidTr="00082EF3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D380E" w:rsidRDefault="00DD380E" w:rsidP="0008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Перший (бакалаврський) рівень вищої освіти</w:t>
            </w:r>
            <w:bookmarkStart w:id="0" w:name="_GoBack"/>
            <w:bookmarkEnd w:id="0"/>
          </w:p>
        </w:tc>
      </w:tr>
      <w:tr w:rsidR="00DD380E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А4 Середня освіта (Українська мова і література)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Приймачук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Філ-42у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Подгорнюк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 Анна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Зюзіна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Ярмій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Харкавлюк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Лукашенко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t>здобувачі освіти, які не ввійшли у 40 % для отримання стипендії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Загоруйко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Легенчук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Філ-42у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Гаврилянчик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Козярук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Петренко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Білокінь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90,6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Зінчук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Філ-42у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84,2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Терещук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Лящук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Філ-42у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DD380E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0E" w:rsidRPr="00D9081C" w:rsidRDefault="00DD380E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Філ-22у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80E" w:rsidRPr="00D9081C" w:rsidRDefault="00DD380E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65,6</w:t>
            </w:r>
          </w:p>
        </w:tc>
      </w:tr>
    </w:tbl>
    <w:p w:rsidR="00E113A3" w:rsidRDefault="00E113A3" w:rsidP="001C364F"/>
    <w:sectPr w:rsidR="00E1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3892BA98"/>
    <w:lvl w:ilvl="0" w:tplc="066A8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5E"/>
    <w:rsid w:val="0001749B"/>
    <w:rsid w:val="00045549"/>
    <w:rsid w:val="000B6237"/>
    <w:rsid w:val="000B6F25"/>
    <w:rsid w:val="00155922"/>
    <w:rsid w:val="00155EA8"/>
    <w:rsid w:val="00180AEE"/>
    <w:rsid w:val="001C364F"/>
    <w:rsid w:val="00230B47"/>
    <w:rsid w:val="00237A51"/>
    <w:rsid w:val="00244118"/>
    <w:rsid w:val="00293209"/>
    <w:rsid w:val="0029361E"/>
    <w:rsid w:val="002A255E"/>
    <w:rsid w:val="003309DD"/>
    <w:rsid w:val="00345952"/>
    <w:rsid w:val="0035296F"/>
    <w:rsid w:val="0036395B"/>
    <w:rsid w:val="0037293D"/>
    <w:rsid w:val="00384EE6"/>
    <w:rsid w:val="00407E47"/>
    <w:rsid w:val="00452A74"/>
    <w:rsid w:val="0046095B"/>
    <w:rsid w:val="00501210"/>
    <w:rsid w:val="00551323"/>
    <w:rsid w:val="00551C32"/>
    <w:rsid w:val="005A3FDD"/>
    <w:rsid w:val="005F66E1"/>
    <w:rsid w:val="00627DAC"/>
    <w:rsid w:val="006300D3"/>
    <w:rsid w:val="0064436C"/>
    <w:rsid w:val="00644585"/>
    <w:rsid w:val="0068539D"/>
    <w:rsid w:val="00695EC1"/>
    <w:rsid w:val="006A21F5"/>
    <w:rsid w:val="006C3D4E"/>
    <w:rsid w:val="00730361"/>
    <w:rsid w:val="00730C38"/>
    <w:rsid w:val="007D4A75"/>
    <w:rsid w:val="00845C51"/>
    <w:rsid w:val="00861DFE"/>
    <w:rsid w:val="008938CF"/>
    <w:rsid w:val="008D12E4"/>
    <w:rsid w:val="008E30F0"/>
    <w:rsid w:val="00914F9A"/>
    <w:rsid w:val="00935900"/>
    <w:rsid w:val="009364DA"/>
    <w:rsid w:val="0094378A"/>
    <w:rsid w:val="0098354B"/>
    <w:rsid w:val="009B2D8E"/>
    <w:rsid w:val="00A20C52"/>
    <w:rsid w:val="00A40D4E"/>
    <w:rsid w:val="00A64797"/>
    <w:rsid w:val="00B13586"/>
    <w:rsid w:val="00B3436E"/>
    <w:rsid w:val="00B60905"/>
    <w:rsid w:val="00BC09C7"/>
    <w:rsid w:val="00BD520C"/>
    <w:rsid w:val="00BF22BC"/>
    <w:rsid w:val="00BF4150"/>
    <w:rsid w:val="00C67AFC"/>
    <w:rsid w:val="00C71B55"/>
    <w:rsid w:val="00CB1611"/>
    <w:rsid w:val="00CB2AA0"/>
    <w:rsid w:val="00CE3474"/>
    <w:rsid w:val="00CE6BC4"/>
    <w:rsid w:val="00D12C5A"/>
    <w:rsid w:val="00D148D2"/>
    <w:rsid w:val="00DD380E"/>
    <w:rsid w:val="00DD48CA"/>
    <w:rsid w:val="00DE72CD"/>
    <w:rsid w:val="00E113A3"/>
    <w:rsid w:val="00E26FF7"/>
    <w:rsid w:val="00E61771"/>
    <w:rsid w:val="00E63C74"/>
    <w:rsid w:val="00E84B58"/>
    <w:rsid w:val="00E86B67"/>
    <w:rsid w:val="00F0315E"/>
    <w:rsid w:val="00F97503"/>
    <w:rsid w:val="00F97544"/>
    <w:rsid w:val="00FC1691"/>
    <w:rsid w:val="00FE46EA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4ABB"/>
  <w15:chartTrackingRefBased/>
  <w15:docId w15:val="{3727FD4B-5981-4336-AA87-411CC09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5E"/>
  </w:style>
  <w:style w:type="paragraph" w:styleId="a3">
    <w:name w:val="List Paragraph"/>
    <w:basedOn w:val="a"/>
    <w:uiPriority w:val="34"/>
    <w:qFormat/>
    <w:rsid w:val="0068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74</cp:revision>
  <dcterms:created xsi:type="dcterms:W3CDTF">2022-06-30T12:51:00Z</dcterms:created>
  <dcterms:modified xsi:type="dcterms:W3CDTF">2026-07-05T20:35:00Z</dcterms:modified>
</cp:coreProperties>
</file>